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297" w:rsidRPr="00CF0F53" w:rsidRDefault="00663297" w:rsidP="00CF0F53">
      <w:pPr>
        <w:jc w:val="center"/>
        <w:rPr>
          <w:b/>
          <w:sz w:val="28"/>
          <w:szCs w:val="28"/>
        </w:rPr>
      </w:pPr>
      <w:r w:rsidRPr="00CF0F53">
        <w:rPr>
          <w:b/>
          <w:sz w:val="28"/>
          <w:szCs w:val="28"/>
        </w:rPr>
        <w:t>Day of the Dead Quest Sheet</w:t>
      </w:r>
      <w:r w:rsidR="00CF0F53" w:rsidRPr="00CF0F53">
        <w:rPr>
          <w:b/>
          <w:sz w:val="28"/>
          <w:szCs w:val="28"/>
        </w:rPr>
        <w:t>s</w:t>
      </w:r>
    </w:p>
    <w:p w:rsidR="00663297" w:rsidRDefault="00663297" w:rsidP="00663297">
      <w:proofErr w:type="spellStart"/>
      <w:r>
        <w:t>Nombre</w:t>
      </w:r>
      <w:r w:rsidR="00CD4763">
        <w:t>s</w:t>
      </w:r>
      <w:proofErr w:type="spellEnd"/>
      <w:r w:rsidR="0005134F">
        <w:t>:</w:t>
      </w:r>
      <w:r w:rsidR="00CD4763">
        <w:t xml:space="preserve">  </w:t>
      </w:r>
      <w:r w:rsidR="0005134F" w:rsidRPr="0005134F">
        <w:rPr>
          <w:u w:val="single"/>
        </w:rPr>
        <w:t xml:space="preserve">Nina Rodman, Sol Smith, Margarita </w:t>
      </w:r>
      <w:proofErr w:type="spellStart"/>
      <w:r w:rsidR="0005134F" w:rsidRPr="0005134F">
        <w:rPr>
          <w:u w:val="single"/>
        </w:rPr>
        <w:t>Lavery</w:t>
      </w:r>
      <w:proofErr w:type="spellEnd"/>
      <w:r>
        <w:t xml:space="preserve">               </w:t>
      </w:r>
      <w:r w:rsidR="0005134F">
        <w:t xml:space="preserve">           </w:t>
      </w:r>
      <w:proofErr w:type="spellStart"/>
      <w:proofErr w:type="gramStart"/>
      <w:r w:rsidR="0005134F">
        <w:t>Periodo</w:t>
      </w:r>
      <w:proofErr w:type="spellEnd"/>
      <w:r w:rsidR="0005134F">
        <w:t xml:space="preserve"> :</w:t>
      </w:r>
      <w:proofErr w:type="gramEnd"/>
      <w:r w:rsidR="0005134F">
        <w:t xml:space="preserve"> 2</w:t>
      </w:r>
    </w:p>
    <w:p w:rsidR="00663297" w:rsidRDefault="00663297" w:rsidP="00663297">
      <w:r>
        <w:t xml:space="preserve"> </w:t>
      </w:r>
    </w:p>
    <w:p w:rsidR="00663297" w:rsidRPr="00663297" w:rsidRDefault="00663297" w:rsidP="00663297">
      <w:pPr>
        <w:rPr>
          <w:b/>
        </w:rPr>
      </w:pPr>
      <w:r w:rsidRPr="00663297">
        <w:rPr>
          <w:b/>
        </w:rPr>
        <w:t>Day of the Dead Quest Sheet</w:t>
      </w:r>
    </w:p>
    <w:p w:rsidR="00663297" w:rsidRDefault="00663297" w:rsidP="00663297">
      <w:proofErr w:type="spellStart"/>
      <w:r>
        <w:t>Octavio</w:t>
      </w:r>
      <w:proofErr w:type="spellEnd"/>
      <w:r>
        <w:t xml:space="preserve"> Paz writes the Mexican has no problems with death that he "... chases   after it, mocks it, courts it, hugs it, sleeps with it, it is his </w:t>
      </w:r>
      <w:proofErr w:type="gramStart"/>
      <w:r>
        <w:t>favorite  plaything</w:t>
      </w:r>
      <w:proofErr w:type="gramEnd"/>
      <w:r>
        <w:t xml:space="preserve"> and his most lasting love."    In your opinion, how is this idea similar to or different from our "United   States" view on death? </w:t>
      </w:r>
    </w:p>
    <w:p w:rsidR="007D5FCD" w:rsidRPr="007D5FCD" w:rsidRDefault="007D5FCD" w:rsidP="00663297">
      <w:pPr>
        <w:rPr>
          <w:u w:val="single"/>
        </w:rPr>
      </w:pPr>
      <w:r>
        <w:rPr>
          <w:u w:val="single"/>
        </w:rPr>
        <w:t xml:space="preserve">In the United States, the concept of death is something sad and something to fear. However, in Mexico death is not feared but it is embraced and honored. </w:t>
      </w:r>
    </w:p>
    <w:p w:rsidR="00663297" w:rsidRDefault="00663297" w:rsidP="00663297">
      <w:r>
        <w:t xml:space="preserve">When </w:t>
      </w:r>
      <w:proofErr w:type="gramStart"/>
      <w:r>
        <w:t>is</w:t>
      </w:r>
      <w:proofErr w:type="gramEnd"/>
      <w:r>
        <w:t xml:space="preserve"> All Saints Day and All Souls Day celebrated? </w:t>
      </w:r>
    </w:p>
    <w:p w:rsidR="00663297" w:rsidRPr="007D5FCD" w:rsidRDefault="007D5FCD" w:rsidP="00663297">
      <w:pPr>
        <w:rPr>
          <w:u w:val="single"/>
        </w:rPr>
      </w:pPr>
      <w:r>
        <w:rPr>
          <w:u w:val="single"/>
        </w:rPr>
        <w:t>All Saints Day is November First, and All Souls Day is November Second.</w:t>
      </w:r>
    </w:p>
    <w:p w:rsidR="00663297" w:rsidRDefault="007D5FCD" w:rsidP="00663297">
      <w:r>
        <w:t xml:space="preserve"> </w:t>
      </w:r>
      <w:r w:rsidR="00663297">
        <w:t xml:space="preserve">Even though each region in Mexico celebrates Day of the Dead differently, what   are things that they do have in common. </w:t>
      </w:r>
    </w:p>
    <w:p w:rsidR="007D5FCD" w:rsidRPr="007D5FCD" w:rsidRDefault="008D3CE3" w:rsidP="00663297">
      <w:pPr>
        <w:rPr>
          <w:u w:val="single"/>
        </w:rPr>
      </w:pPr>
      <w:r>
        <w:rPr>
          <w:u w:val="single"/>
        </w:rPr>
        <w:t>They all celebrate using colorful adornments, family reunions at burial plots, special foods, offerings at altars, and fireworks.</w:t>
      </w:r>
    </w:p>
    <w:p w:rsidR="00663297" w:rsidRDefault="00663297" w:rsidP="00663297">
      <w:r>
        <w:t xml:space="preserve">November 1 is reserved to remember </w:t>
      </w:r>
      <w:r w:rsidR="008D3CE3" w:rsidRPr="008D3CE3">
        <w:rPr>
          <w:u w:val="single"/>
        </w:rPr>
        <w:t xml:space="preserve">deceased </w:t>
      </w:r>
      <w:r w:rsidR="008D3CE3">
        <w:rPr>
          <w:u w:val="single"/>
        </w:rPr>
        <w:t>infants and children</w:t>
      </w:r>
      <w:r>
        <w:t xml:space="preserve">. </w:t>
      </w:r>
    </w:p>
    <w:p w:rsidR="00663297" w:rsidRDefault="00663297" w:rsidP="00663297">
      <w:r>
        <w:t xml:space="preserve">November 2 is reserved to remember </w:t>
      </w:r>
      <w:r w:rsidR="008D3CE3">
        <w:rPr>
          <w:u w:val="single"/>
        </w:rPr>
        <w:t>deceased adults</w:t>
      </w:r>
      <w:r>
        <w:t xml:space="preserve">. </w:t>
      </w:r>
    </w:p>
    <w:p w:rsidR="00663297" w:rsidRDefault="00663297" w:rsidP="00663297">
      <w:r>
        <w:t xml:space="preserve"> From mid-October to the first week in November, what are some of the </w:t>
      </w:r>
      <w:r w:rsidR="00CD4763">
        <w:t>items markets</w:t>
      </w:r>
      <w:r>
        <w:t xml:space="preserve"> and shops stock up on? </w:t>
      </w:r>
    </w:p>
    <w:p w:rsidR="005A6016" w:rsidRDefault="005A6016" w:rsidP="00663297">
      <w:pPr>
        <w:rPr>
          <w:u w:val="single"/>
        </w:rPr>
      </w:pPr>
      <w:r>
        <w:rPr>
          <w:u w:val="single"/>
        </w:rPr>
        <w:t>Shops stock up on skeletons, tissue paper cutouts, macabre toys, wreaths, crosses, flowers (especially marigolds)</w:t>
      </w:r>
      <w:proofErr w:type="gramStart"/>
      <w:r>
        <w:rPr>
          <w:u w:val="single"/>
        </w:rPr>
        <w:t xml:space="preserve">,  </w:t>
      </w:r>
      <w:proofErr w:type="spellStart"/>
      <w:r>
        <w:rPr>
          <w:u w:val="single"/>
        </w:rPr>
        <w:t>andcandles</w:t>
      </w:r>
      <w:proofErr w:type="spellEnd"/>
      <w:proofErr w:type="gramEnd"/>
      <w:r>
        <w:rPr>
          <w:u w:val="single"/>
        </w:rPr>
        <w:t>.</w:t>
      </w:r>
    </w:p>
    <w:p w:rsidR="00663297" w:rsidRDefault="00663297" w:rsidP="00663297">
      <w:r>
        <w:t xml:space="preserve">List 5 edible goodies enjoyed on Day of the Dead. </w:t>
      </w:r>
    </w:p>
    <w:p w:rsidR="005A6016" w:rsidRDefault="005A6016" w:rsidP="005A6016">
      <w:pPr>
        <w:pStyle w:val="ListParagraph"/>
        <w:numPr>
          <w:ilvl w:val="0"/>
          <w:numId w:val="3"/>
        </w:numPr>
        <w:rPr>
          <w:u w:val="single"/>
        </w:rPr>
      </w:pPr>
      <w:r>
        <w:rPr>
          <w:u w:val="single"/>
        </w:rPr>
        <w:t>Pan de muerte</w:t>
      </w:r>
    </w:p>
    <w:p w:rsidR="005A6016" w:rsidRDefault="005A6016" w:rsidP="005A6016">
      <w:pPr>
        <w:pStyle w:val="ListParagraph"/>
        <w:numPr>
          <w:ilvl w:val="0"/>
          <w:numId w:val="3"/>
        </w:numPr>
        <w:rPr>
          <w:u w:val="single"/>
        </w:rPr>
      </w:pPr>
      <w:r>
        <w:rPr>
          <w:u w:val="single"/>
        </w:rPr>
        <w:t>Sugar shaped as skulls and coffins</w:t>
      </w:r>
    </w:p>
    <w:p w:rsidR="005A6016" w:rsidRDefault="005A6016" w:rsidP="005A6016">
      <w:pPr>
        <w:pStyle w:val="ListParagraph"/>
        <w:numPr>
          <w:ilvl w:val="0"/>
          <w:numId w:val="3"/>
        </w:numPr>
        <w:rPr>
          <w:u w:val="single"/>
        </w:rPr>
      </w:pPr>
      <w:r>
        <w:rPr>
          <w:u w:val="single"/>
        </w:rPr>
        <w:t xml:space="preserve">Chocolate </w:t>
      </w:r>
    </w:p>
    <w:p w:rsidR="005A6016" w:rsidRDefault="005A6016" w:rsidP="005A6016">
      <w:pPr>
        <w:pStyle w:val="ListParagraph"/>
        <w:numPr>
          <w:ilvl w:val="0"/>
          <w:numId w:val="3"/>
        </w:numPr>
        <w:rPr>
          <w:u w:val="single"/>
        </w:rPr>
      </w:pPr>
      <w:r>
        <w:rPr>
          <w:u w:val="single"/>
        </w:rPr>
        <w:t>Amaranth seeds</w:t>
      </w:r>
    </w:p>
    <w:p w:rsidR="005A6016" w:rsidRPr="005A6016" w:rsidRDefault="005A6016" w:rsidP="005A6016">
      <w:pPr>
        <w:pStyle w:val="ListParagraph"/>
        <w:numPr>
          <w:ilvl w:val="0"/>
          <w:numId w:val="3"/>
        </w:numPr>
        <w:rPr>
          <w:u w:val="single"/>
        </w:rPr>
      </w:pPr>
      <w:r>
        <w:rPr>
          <w:u w:val="single"/>
        </w:rPr>
        <w:t>Unadorned dark breads molded into humanoid figures</w:t>
      </w:r>
    </w:p>
    <w:p w:rsidR="00663297" w:rsidRDefault="00663297" w:rsidP="00663297">
      <w:r>
        <w:t xml:space="preserve"> What are some things that are used to create an altar? </w:t>
      </w:r>
    </w:p>
    <w:p w:rsidR="00DF48CF" w:rsidRPr="00DF48CF" w:rsidRDefault="00DF48CF" w:rsidP="00663297">
      <w:pPr>
        <w:rPr>
          <w:u w:val="single"/>
        </w:rPr>
      </w:pPr>
      <w:r>
        <w:rPr>
          <w:u w:val="single"/>
        </w:rPr>
        <w:t>Some things used are tissue paper, photographs, candles, candies</w:t>
      </w:r>
      <w:proofErr w:type="gramStart"/>
      <w:r>
        <w:rPr>
          <w:u w:val="single"/>
        </w:rPr>
        <w:t>,  and</w:t>
      </w:r>
      <w:proofErr w:type="gramEnd"/>
      <w:r>
        <w:rPr>
          <w:u w:val="single"/>
        </w:rPr>
        <w:t xml:space="preserve"> favorite goods and drinks.</w:t>
      </w:r>
    </w:p>
    <w:p w:rsidR="00663297" w:rsidRDefault="00663297" w:rsidP="00663297">
      <w:r>
        <w:lastRenderedPageBreak/>
        <w:t xml:space="preserve">What occurs on November 2? </w:t>
      </w:r>
    </w:p>
    <w:p w:rsidR="00DF48CF" w:rsidRDefault="00DF48CF" w:rsidP="00663297">
      <w:pPr>
        <w:rPr>
          <w:u w:val="single"/>
        </w:rPr>
      </w:pPr>
      <w:r>
        <w:rPr>
          <w:u w:val="single"/>
        </w:rPr>
        <w:t xml:space="preserve">Families gather at </w:t>
      </w:r>
      <w:proofErr w:type="spellStart"/>
      <w:r>
        <w:rPr>
          <w:u w:val="single"/>
        </w:rPr>
        <w:t>at</w:t>
      </w:r>
      <w:proofErr w:type="spellEnd"/>
      <w:r>
        <w:rPr>
          <w:u w:val="single"/>
        </w:rPr>
        <w:t xml:space="preserve"> the graves of their loved ones to celebrate. They usually have picnics and vendors set up to sell food and drinks. Pyrotechnic rockets are also usually sent up to honor all. </w:t>
      </w:r>
    </w:p>
    <w:p w:rsidR="00663297" w:rsidRDefault="00663297" w:rsidP="00663297">
      <w:r>
        <w:t xml:space="preserve">How do Aztecs view death? </w:t>
      </w:r>
    </w:p>
    <w:p w:rsidR="00DF48CF" w:rsidRDefault="00DF48CF" w:rsidP="00663297">
      <w:pPr>
        <w:rPr>
          <w:u w:val="single"/>
        </w:rPr>
      </w:pPr>
      <w:r>
        <w:rPr>
          <w:u w:val="single"/>
        </w:rPr>
        <w:t>They viewed it as a blessing to die in childbirth, battle, or as a sacrifice. They thought this was a blessing because it put you in a good position in the afterlife.</w:t>
      </w:r>
    </w:p>
    <w:p w:rsidR="00663297" w:rsidRDefault="00663297" w:rsidP="00663297">
      <w:r>
        <w:t xml:space="preserve">In Mixquic, what takes place to celebrate Day of the Dead? </w:t>
      </w:r>
    </w:p>
    <w:p w:rsidR="00042A67" w:rsidRPr="00DF48CF" w:rsidRDefault="00DF48CF" w:rsidP="00663297">
      <w:pPr>
        <w:rPr>
          <w:u w:val="single"/>
        </w:rPr>
      </w:pPr>
      <w:r>
        <w:rPr>
          <w:u w:val="single"/>
        </w:rPr>
        <w:t>In Mixquic, merchants begin to set up and people become festive towards the end of October. Families gather at burial plots that have been elaborately decorated. At 2p.m., they morn for the loss of all, but that night candles light up the graves and the souls of the dead return.</w:t>
      </w:r>
    </w:p>
    <w:p w:rsidR="00042A67" w:rsidRDefault="00042A67" w:rsidP="00663297"/>
    <w:p w:rsidR="00042A67" w:rsidRDefault="00042A67" w:rsidP="00663297"/>
    <w:p w:rsidR="00042A67" w:rsidRDefault="00042A67" w:rsidP="00663297"/>
    <w:p w:rsidR="00042A67" w:rsidRDefault="00042A67" w:rsidP="00663297"/>
    <w:p w:rsidR="00DF48CF" w:rsidRDefault="00DF48CF" w:rsidP="00663297"/>
    <w:p w:rsidR="00DF48CF" w:rsidRDefault="00DF48CF" w:rsidP="00663297"/>
    <w:p w:rsidR="00DF48CF" w:rsidRDefault="00DF48CF" w:rsidP="00663297"/>
    <w:p w:rsidR="00DF48CF" w:rsidRDefault="00DF48CF" w:rsidP="00663297"/>
    <w:p w:rsidR="00DF48CF" w:rsidRDefault="00DF48CF" w:rsidP="00663297"/>
    <w:p w:rsidR="00DF48CF" w:rsidRDefault="00DF48CF" w:rsidP="00663297"/>
    <w:p w:rsidR="00DF48CF" w:rsidRDefault="00DF48CF" w:rsidP="00663297"/>
    <w:p w:rsidR="00DF48CF" w:rsidRDefault="00DF48CF" w:rsidP="00663297"/>
    <w:p w:rsidR="00DF48CF" w:rsidRDefault="00DF48CF" w:rsidP="00663297"/>
    <w:p w:rsidR="00DF48CF" w:rsidRDefault="00DF48CF" w:rsidP="00663297"/>
    <w:p w:rsidR="00DF48CF" w:rsidRDefault="00DF48CF" w:rsidP="00663297"/>
    <w:p w:rsidR="00DF48CF" w:rsidRDefault="00DF48CF" w:rsidP="00663297"/>
    <w:p w:rsidR="00DF48CF" w:rsidRDefault="00DF48CF" w:rsidP="00663297"/>
    <w:p w:rsidR="00CF0F53" w:rsidRDefault="00042A67" w:rsidP="00042A67">
      <w:r>
        <w:lastRenderedPageBreak/>
        <w:t xml:space="preserve">Food Quest Sheet                </w:t>
      </w:r>
    </w:p>
    <w:p w:rsidR="0005134F" w:rsidRDefault="00042A67" w:rsidP="00042A67">
      <w:proofErr w:type="spellStart"/>
      <w:proofErr w:type="gramStart"/>
      <w:r>
        <w:t>Nombre</w:t>
      </w:r>
      <w:proofErr w:type="spellEnd"/>
      <w:r>
        <w:t xml:space="preserve"> </w:t>
      </w:r>
      <w:r w:rsidR="0005134F">
        <w:t>:</w:t>
      </w:r>
      <w:proofErr w:type="gramEnd"/>
      <w:r w:rsidR="0005134F">
        <w:t xml:space="preserve"> </w:t>
      </w:r>
      <w:r w:rsidR="0005134F" w:rsidRPr="0005134F">
        <w:rPr>
          <w:u w:val="single"/>
        </w:rPr>
        <w:t xml:space="preserve">Nina Rodman, Sol Smith, Margarita </w:t>
      </w:r>
      <w:proofErr w:type="spellStart"/>
      <w:r w:rsidR="0005134F" w:rsidRPr="0005134F">
        <w:rPr>
          <w:u w:val="single"/>
        </w:rPr>
        <w:t>Lavery</w:t>
      </w:r>
      <w:proofErr w:type="spellEnd"/>
      <w:r w:rsidR="0005134F">
        <w:t xml:space="preserve">                          </w:t>
      </w:r>
      <w:proofErr w:type="spellStart"/>
      <w:r>
        <w:t>Periodo</w:t>
      </w:r>
      <w:proofErr w:type="spellEnd"/>
      <w:r w:rsidR="0005134F">
        <w:t>: 2</w:t>
      </w:r>
    </w:p>
    <w:p w:rsidR="00DF48CF" w:rsidRDefault="00042A67" w:rsidP="00042A67">
      <w:r>
        <w:t xml:space="preserve"> Who is </w:t>
      </w:r>
      <w:r w:rsidR="00CD4763">
        <w:t>la Kat</w:t>
      </w:r>
      <w:r w:rsidR="00A85B0F">
        <w:t>a</w:t>
      </w:r>
      <w:r w:rsidR="00CD4763">
        <w:t>rina</w:t>
      </w:r>
      <w:r>
        <w:t xml:space="preserve">? </w:t>
      </w:r>
      <w:bookmarkStart w:id="0" w:name="_GoBack"/>
      <w:bookmarkEnd w:id="0"/>
    </w:p>
    <w:p w:rsidR="00A85B0F" w:rsidRPr="00A85B0F" w:rsidRDefault="00A85B0F" w:rsidP="00042A67">
      <w:pPr>
        <w:rPr>
          <w:u w:val="single"/>
        </w:rPr>
      </w:pPr>
      <w:r>
        <w:rPr>
          <w:u w:val="single"/>
        </w:rPr>
        <w:t>Katarina is the skeleton with a plum hat and dress. She has become a symbol for the Day of the Dead.</w:t>
      </w:r>
    </w:p>
    <w:p w:rsidR="00042A67" w:rsidRDefault="00042A67" w:rsidP="00042A67">
      <w:r>
        <w:t xml:space="preserve">What are some foods that are made during Day of the Dead? </w:t>
      </w:r>
    </w:p>
    <w:p w:rsidR="00042A67" w:rsidRPr="00DF48CF" w:rsidRDefault="00C7509C" w:rsidP="00042A67">
      <w:pPr>
        <w:rPr>
          <w:u w:val="single"/>
        </w:rPr>
      </w:pPr>
      <w:r>
        <w:rPr>
          <w:u w:val="single"/>
        </w:rPr>
        <w:t xml:space="preserve">Favorite foods like moles, tamales, pan de </w:t>
      </w:r>
      <w:proofErr w:type="spellStart"/>
      <w:r>
        <w:rPr>
          <w:u w:val="single"/>
        </w:rPr>
        <w:t>muerto</w:t>
      </w:r>
      <w:proofErr w:type="spellEnd"/>
      <w:r>
        <w:rPr>
          <w:u w:val="single"/>
        </w:rPr>
        <w:t>, and candy for dead children are made.</w:t>
      </w:r>
    </w:p>
    <w:p w:rsidR="00042A67" w:rsidRDefault="00042A67" w:rsidP="00042A67">
      <w:r>
        <w:t xml:space="preserve"> What are the different types of Pan de </w:t>
      </w:r>
      <w:proofErr w:type="spellStart"/>
      <w:r>
        <w:t>Muertos</w:t>
      </w:r>
      <w:proofErr w:type="spellEnd"/>
      <w:r>
        <w:t xml:space="preserve"> or Bread of the Dead? </w:t>
      </w:r>
    </w:p>
    <w:p w:rsidR="00042A67" w:rsidRPr="00C7509C" w:rsidRDefault="00C7509C" w:rsidP="00042A67">
      <w:pPr>
        <w:rPr>
          <w:u w:val="single"/>
        </w:rPr>
      </w:pPr>
      <w:r w:rsidRPr="00C7509C">
        <w:rPr>
          <w:u w:val="single"/>
        </w:rPr>
        <w:t>The different types are</w:t>
      </w:r>
      <w:r>
        <w:rPr>
          <w:u w:val="single"/>
        </w:rPr>
        <w:t xml:space="preserve"> merely different shapes. The bread is usually round but maybe shaped into humans or animals. They can be sprinkled with sugar or anise seeds. </w:t>
      </w:r>
    </w:p>
    <w:p w:rsidR="00042A67" w:rsidRDefault="00042A67" w:rsidP="00042A67">
      <w:r>
        <w:t xml:space="preserve">What do children love to eat? </w:t>
      </w:r>
    </w:p>
    <w:p w:rsidR="00C7509C" w:rsidRDefault="00C7509C" w:rsidP="00042A67">
      <w:pPr>
        <w:rPr>
          <w:u w:val="single"/>
        </w:rPr>
      </w:pPr>
      <w:r>
        <w:rPr>
          <w:u w:val="single"/>
        </w:rPr>
        <w:t xml:space="preserve">The children love to eat sugar skull treats. </w:t>
      </w:r>
    </w:p>
    <w:p w:rsidR="00042A67" w:rsidRDefault="00042A67" w:rsidP="00042A67">
      <w:r>
        <w:t xml:space="preserve">What is the purpose of having a glass of water at the altar? </w:t>
      </w:r>
    </w:p>
    <w:p w:rsidR="00C7509C" w:rsidRDefault="00C7509C" w:rsidP="00042A67">
      <w:pPr>
        <w:rPr>
          <w:u w:val="single"/>
        </w:rPr>
      </w:pPr>
      <w:r>
        <w:rPr>
          <w:u w:val="single"/>
        </w:rPr>
        <w:t>Souls are tired after their journey to the altars, so the glass of water quenches their thirst.</w:t>
      </w:r>
    </w:p>
    <w:p w:rsidR="00042A67" w:rsidRDefault="00042A67" w:rsidP="00042A67">
      <w:r>
        <w:t xml:space="preserve">In your own words, describe the cemeteries in Mexico? What do you like or dislike about the cemetery decorations? </w:t>
      </w:r>
    </w:p>
    <w:p w:rsidR="00725FCC" w:rsidRDefault="00725FCC" w:rsidP="00042A67">
      <w:pPr>
        <w:pBdr>
          <w:bottom w:val="single" w:sz="12" w:space="1" w:color="auto"/>
        </w:pBdr>
        <w:rPr>
          <w:u w:val="single"/>
        </w:rPr>
      </w:pPr>
      <w:r>
        <w:rPr>
          <w:u w:val="single"/>
        </w:rPr>
        <w:t xml:space="preserve">The gravestones are close together. On the Day of the Dead, families clean and repaint the gravestones. They decorate the graveyards with flowers and candles. </w:t>
      </w:r>
      <w:proofErr w:type="gramStart"/>
      <w:r>
        <w:rPr>
          <w:u w:val="single"/>
        </w:rPr>
        <w:t xml:space="preserve">I </w:t>
      </w:r>
      <w:proofErr w:type="spellStart"/>
      <w:r>
        <w:rPr>
          <w:u w:val="single"/>
        </w:rPr>
        <w:t>loike</w:t>
      </w:r>
      <w:proofErr w:type="spellEnd"/>
      <w:r>
        <w:rPr>
          <w:u w:val="single"/>
        </w:rPr>
        <w:t xml:space="preserve"> how they decorate them with things that the dead liked, but I don’t like how they repaint the gravestones.</w:t>
      </w:r>
      <w:proofErr w:type="gramEnd"/>
    </w:p>
    <w:p w:rsidR="00042A67" w:rsidRDefault="00042A67" w:rsidP="00042A67">
      <w:pPr>
        <w:pBdr>
          <w:bottom w:val="single" w:sz="12" w:space="1" w:color="auto"/>
        </w:pBdr>
      </w:pPr>
      <w:r>
        <w:t xml:space="preserve">Look at the two recipes along the right side of the page. Would you eat either one of these recipes? What do you like and do not like about each? </w:t>
      </w:r>
    </w:p>
    <w:p w:rsidR="00CF0F53" w:rsidRDefault="00725FCC" w:rsidP="00725FCC">
      <w:pPr>
        <w:pBdr>
          <w:bottom w:val="single" w:sz="12" w:space="1" w:color="auto"/>
        </w:pBdr>
        <w:rPr>
          <w:u w:val="single"/>
        </w:rPr>
      </w:pPr>
      <w:r>
        <w:rPr>
          <w:u w:val="single"/>
        </w:rPr>
        <w:t>1.  Pan de Muerte- Yes, I think it looks very good. I like the ingredients, especially cinnamon.</w:t>
      </w:r>
    </w:p>
    <w:p w:rsidR="00725FCC" w:rsidRPr="00725FCC" w:rsidRDefault="00725FCC" w:rsidP="00725FCC">
      <w:pPr>
        <w:pBdr>
          <w:bottom w:val="single" w:sz="12" w:space="1" w:color="auto"/>
        </w:pBdr>
        <w:rPr>
          <w:u w:val="single"/>
        </w:rPr>
      </w:pPr>
      <w:r>
        <w:rPr>
          <w:u w:val="single"/>
        </w:rPr>
        <w:t xml:space="preserve">2. </w:t>
      </w:r>
      <w:proofErr w:type="spellStart"/>
      <w:r>
        <w:rPr>
          <w:u w:val="single"/>
        </w:rPr>
        <w:t>Horchata</w:t>
      </w:r>
      <w:proofErr w:type="spellEnd"/>
      <w:r>
        <w:rPr>
          <w:u w:val="single"/>
        </w:rPr>
        <w:t>-No, I don’t think I would like this drink because of the almonds and rice.</w:t>
      </w:r>
    </w:p>
    <w:p w:rsidR="00CF0F53" w:rsidRDefault="00CF0F53" w:rsidP="00CF0F53">
      <w:pPr>
        <w:pBdr>
          <w:bottom w:val="single" w:sz="12" w:space="1" w:color="auto"/>
        </w:pBdr>
      </w:pPr>
    </w:p>
    <w:p w:rsidR="00725FCC" w:rsidRDefault="00725FCC" w:rsidP="00CF0F53">
      <w:pPr>
        <w:pBdr>
          <w:bottom w:val="single" w:sz="12" w:space="1" w:color="auto"/>
        </w:pBdr>
      </w:pPr>
    </w:p>
    <w:p w:rsidR="00725FCC" w:rsidRDefault="00725FCC" w:rsidP="00CF0F53">
      <w:pPr>
        <w:pBdr>
          <w:bottom w:val="single" w:sz="12" w:space="1" w:color="auto"/>
        </w:pBdr>
      </w:pPr>
    </w:p>
    <w:p w:rsidR="00725FCC" w:rsidRDefault="00725FCC" w:rsidP="00CF0F53">
      <w:pPr>
        <w:pBdr>
          <w:bottom w:val="single" w:sz="12" w:space="1" w:color="auto"/>
        </w:pBdr>
      </w:pPr>
    </w:p>
    <w:p w:rsidR="00725FCC" w:rsidRDefault="00725FCC" w:rsidP="00CF0F53">
      <w:pPr>
        <w:pBdr>
          <w:bottom w:val="single" w:sz="12" w:space="1" w:color="auto"/>
        </w:pBdr>
      </w:pPr>
    </w:p>
    <w:p w:rsidR="00A1379E" w:rsidRPr="00A1379E" w:rsidRDefault="00A1379E" w:rsidP="00CF0F53">
      <w:pPr>
        <w:pBdr>
          <w:bottom w:val="single" w:sz="12" w:space="1" w:color="auto"/>
        </w:pBdr>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lastRenderedPageBreak/>
        <w:t>Nombre</w:t>
      </w:r>
      <w:proofErr w:type="spellEnd"/>
      <w:r w:rsidR="0005134F">
        <w:rPr>
          <w:rFonts w:ascii="Times New Roman" w:eastAsia="Times New Roman" w:hAnsi="Times New Roman" w:cs="Times New Roman"/>
          <w:sz w:val="27"/>
          <w:szCs w:val="27"/>
        </w:rPr>
        <w:t>:</w:t>
      </w:r>
      <w:r w:rsidR="0005134F" w:rsidRPr="0005134F">
        <w:rPr>
          <w:u w:val="single"/>
        </w:rPr>
        <w:t xml:space="preserve"> Nina Rodman, Sol Smith</w:t>
      </w:r>
      <w:proofErr w:type="gramStart"/>
      <w:r w:rsidR="0005134F" w:rsidRPr="0005134F">
        <w:rPr>
          <w:u w:val="single"/>
        </w:rPr>
        <w:t xml:space="preserve">, Margarita </w:t>
      </w:r>
      <w:proofErr w:type="spellStart"/>
      <w:r w:rsidR="0005134F" w:rsidRPr="0005134F">
        <w:rPr>
          <w:u w:val="single"/>
        </w:rPr>
        <w:t>Lavery</w:t>
      </w:r>
      <w:proofErr w:type="spellEnd"/>
      <w:r w:rsidR="0005134F">
        <w:t xml:space="preserve">                          </w:t>
      </w:r>
      <w:r w:rsidR="0005134F">
        <w:rPr>
          <w:rFonts w:ascii="Times New Roman" w:eastAsia="Times New Roman" w:hAnsi="Times New Roman" w:cs="Times New Roman"/>
          <w:sz w:val="27"/>
          <w:szCs w:val="27"/>
        </w:rPr>
        <w:t xml:space="preserve">   </w:t>
      </w:r>
      <w:proofErr w:type="gramEnd"/>
      <w:r w:rsidR="0005134F">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Periodo</w:t>
      </w:r>
      <w:proofErr w:type="spellEnd"/>
      <w:r w:rsidR="0005134F">
        <w:rPr>
          <w:rFonts w:ascii="Times New Roman" w:eastAsia="Times New Roman" w:hAnsi="Times New Roman" w:cs="Times New Roman"/>
          <w:sz w:val="27"/>
          <w:szCs w:val="27"/>
        </w:rPr>
        <w:t>: 2</w:t>
      </w:r>
    </w:p>
    <w:p w:rsidR="00A1379E" w:rsidRPr="00A1379E" w:rsidRDefault="00A1379E" w:rsidP="00A1379E">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A1379E">
        <w:rPr>
          <w:rFonts w:ascii="Times New Roman" w:eastAsia="Times New Roman" w:hAnsi="Times New Roman" w:cs="Times New Roman"/>
          <w:b/>
          <w:bCs/>
          <w:sz w:val="27"/>
          <w:szCs w:val="27"/>
        </w:rPr>
        <w:t>Wordplay Quest Sheet</w:t>
      </w:r>
    </w:p>
    <w:p w:rsidR="00A1379E" w:rsidRP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r w:rsidRPr="00A1379E">
        <w:rPr>
          <w:rFonts w:ascii="Times New Roman" w:eastAsia="Times New Roman" w:hAnsi="Times New Roman" w:cs="Times New Roman"/>
          <w:sz w:val="27"/>
          <w:szCs w:val="27"/>
        </w:rPr>
        <w:t>Unscramble the vocabulary word, then using the glossary, write the definition.</w:t>
      </w:r>
    </w:p>
    <w:p w:rsidR="00A1379E" w:rsidRPr="00143239" w:rsidRDefault="00143239" w:rsidP="00A1379E">
      <w:pPr>
        <w:numPr>
          <w:ilvl w:val="0"/>
          <w:numId w:val="1"/>
        </w:numPr>
        <w:spacing w:before="100" w:beforeAutospacing="1" w:after="100" w:afterAutospacing="1" w:line="240" w:lineRule="auto"/>
        <w:rPr>
          <w:rFonts w:ascii="Times New Roman" w:eastAsia="Times New Roman" w:hAnsi="Times New Roman" w:cs="Times New Roman"/>
          <w:sz w:val="24"/>
          <w:szCs w:val="24"/>
          <w:u w:val="single"/>
        </w:rPr>
      </w:pPr>
      <w:proofErr w:type="spellStart"/>
      <w:r w:rsidRPr="00A1379E">
        <w:rPr>
          <w:rFonts w:ascii="Times New Roman" w:eastAsia="Times New Roman" w:hAnsi="Times New Roman" w:cs="Times New Roman"/>
          <w:sz w:val="27"/>
          <w:szCs w:val="27"/>
        </w:rPr>
        <w:t>A</w:t>
      </w:r>
      <w:r w:rsidR="00A1379E" w:rsidRPr="00A1379E">
        <w:rPr>
          <w:rFonts w:ascii="Times New Roman" w:eastAsia="Times New Roman" w:hAnsi="Times New Roman" w:cs="Times New Roman"/>
          <w:sz w:val="27"/>
          <w:szCs w:val="27"/>
        </w:rPr>
        <w:t>vlasecr</w:t>
      </w:r>
      <w:proofErr w:type="spellEnd"/>
      <w:r>
        <w:rPr>
          <w:rFonts w:ascii="Times New Roman" w:eastAsia="Times New Roman" w:hAnsi="Times New Roman" w:cs="Times New Roman"/>
          <w:sz w:val="27"/>
          <w:szCs w:val="27"/>
        </w:rPr>
        <w:t xml:space="preserve">: </w:t>
      </w:r>
      <w:proofErr w:type="spellStart"/>
      <w:r w:rsidRPr="00143239">
        <w:rPr>
          <w:rFonts w:ascii="Times New Roman" w:eastAsia="Times New Roman" w:hAnsi="Times New Roman" w:cs="Times New Roman"/>
          <w:sz w:val="27"/>
          <w:szCs w:val="27"/>
          <w:u w:val="single"/>
        </w:rPr>
        <w:t>calaveras</w:t>
      </w:r>
      <w:proofErr w:type="spellEnd"/>
      <w:r w:rsidR="00A1379E" w:rsidRPr="00143239">
        <w:rPr>
          <w:rFonts w:ascii="Times New Roman" w:eastAsia="Times New Roman" w:hAnsi="Times New Roman" w:cs="Times New Roman"/>
          <w:sz w:val="24"/>
          <w:szCs w:val="24"/>
          <w:u w:val="single"/>
        </w:rPr>
        <w:t xml:space="preserve"> </w:t>
      </w:r>
    </w:p>
    <w:p w:rsidR="00A1379E" w:rsidRPr="00143239" w:rsidRDefault="00A1379E" w:rsidP="00143239">
      <w:pPr>
        <w:pStyle w:val="NormalWeb"/>
        <w:numPr>
          <w:ilvl w:val="0"/>
          <w:numId w:val="1"/>
        </w:numPr>
        <w:rPr>
          <w:rFonts w:eastAsia="Times New Roman"/>
          <w:u w:val="single"/>
        </w:rPr>
      </w:pPr>
      <w:proofErr w:type="spellStart"/>
      <w:r w:rsidRPr="00A1379E">
        <w:rPr>
          <w:rFonts w:eastAsia="Times New Roman"/>
          <w:sz w:val="27"/>
          <w:szCs w:val="27"/>
        </w:rPr>
        <w:t>oelm</w:t>
      </w:r>
      <w:proofErr w:type="spellEnd"/>
      <w:r w:rsidR="00143239">
        <w:rPr>
          <w:rFonts w:eastAsia="Times New Roman"/>
          <w:sz w:val="27"/>
          <w:szCs w:val="27"/>
        </w:rPr>
        <w:t xml:space="preserve">: </w:t>
      </w:r>
      <w:r w:rsidR="00143239">
        <w:rPr>
          <w:rFonts w:eastAsia="Times New Roman"/>
          <w:bCs/>
          <w:sz w:val="27"/>
          <w:szCs w:val="27"/>
          <w:u w:val="single"/>
        </w:rPr>
        <w:t>mole</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lpoalic</w:t>
      </w:r>
      <w:proofErr w:type="spellEnd"/>
      <w:r w:rsidR="00143239">
        <w:rPr>
          <w:rFonts w:ascii="Times New Roman" w:eastAsia="Times New Roman" w:hAnsi="Times New Roman" w:cs="Times New Roman"/>
          <w:sz w:val="27"/>
          <w:szCs w:val="27"/>
        </w:rPr>
        <w:t xml:space="preserve">: </w:t>
      </w:r>
      <w:proofErr w:type="spellStart"/>
      <w:r w:rsidR="00143239">
        <w:rPr>
          <w:rFonts w:ascii="Times New Roman" w:eastAsia="Times New Roman" w:hAnsi="Times New Roman" w:cs="Times New Roman"/>
          <w:sz w:val="27"/>
          <w:szCs w:val="27"/>
          <w:u w:val="single"/>
        </w:rPr>
        <w:t>copalli</w:t>
      </w:r>
      <w:proofErr w:type="spellEnd"/>
      <w:r w:rsidRPr="00A1379E">
        <w:rPr>
          <w:rFonts w:ascii="Times New Roman" w:eastAsia="Times New Roman" w:hAnsi="Times New Roman" w:cs="Times New Roman"/>
          <w:sz w:val="27"/>
          <w:szCs w:val="27"/>
        </w:rPr>
        <w:t xml:space="preserve"> </w:t>
      </w:r>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otlae</w:t>
      </w:r>
      <w:proofErr w:type="spellEnd"/>
      <w:r w:rsidR="00143239">
        <w:rPr>
          <w:rFonts w:ascii="Times New Roman" w:eastAsia="Times New Roman" w:hAnsi="Times New Roman" w:cs="Times New Roman"/>
          <w:sz w:val="27"/>
          <w:szCs w:val="27"/>
        </w:rPr>
        <w:t xml:space="preserve">: </w:t>
      </w:r>
      <w:proofErr w:type="spellStart"/>
      <w:r w:rsidR="00143239">
        <w:rPr>
          <w:rFonts w:ascii="Times New Roman" w:eastAsia="Times New Roman" w:hAnsi="Times New Roman" w:cs="Times New Roman"/>
          <w:sz w:val="27"/>
          <w:szCs w:val="27"/>
          <w:u w:val="single"/>
        </w:rPr>
        <w:t>atole</w:t>
      </w:r>
      <w:proofErr w:type="spellEnd"/>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gatnielso</w:t>
      </w:r>
      <w:proofErr w:type="spellEnd"/>
      <w:r w:rsidR="00143239">
        <w:rPr>
          <w:rFonts w:ascii="Times New Roman" w:eastAsia="Times New Roman" w:hAnsi="Times New Roman" w:cs="Times New Roman"/>
          <w:sz w:val="27"/>
          <w:szCs w:val="27"/>
        </w:rPr>
        <w:t xml:space="preserve">: </w:t>
      </w:r>
      <w:proofErr w:type="spellStart"/>
      <w:r w:rsidR="00143239">
        <w:rPr>
          <w:rFonts w:ascii="Times New Roman" w:eastAsia="Times New Roman" w:hAnsi="Times New Roman" w:cs="Times New Roman"/>
          <w:sz w:val="27"/>
          <w:szCs w:val="27"/>
          <w:u w:val="single"/>
        </w:rPr>
        <w:t>angelitos</w:t>
      </w:r>
      <w:proofErr w:type="spellEnd"/>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tacera</w:t>
      </w:r>
      <w:proofErr w:type="spellEnd"/>
      <w:r w:rsidR="00143239">
        <w:rPr>
          <w:rFonts w:ascii="Times New Roman" w:eastAsia="Times New Roman" w:hAnsi="Times New Roman" w:cs="Times New Roman"/>
          <w:sz w:val="27"/>
          <w:szCs w:val="27"/>
        </w:rPr>
        <w:t>:</w:t>
      </w:r>
      <w:r w:rsidRPr="00A1379E">
        <w:rPr>
          <w:rFonts w:ascii="Times New Roman" w:eastAsia="Times New Roman" w:hAnsi="Times New Roman" w:cs="Times New Roman"/>
          <w:sz w:val="24"/>
          <w:szCs w:val="24"/>
        </w:rPr>
        <w:t xml:space="preserve"> </w:t>
      </w:r>
      <w:proofErr w:type="spellStart"/>
      <w:r w:rsidR="00143239">
        <w:rPr>
          <w:rFonts w:ascii="Times New Roman" w:eastAsia="Times New Roman" w:hAnsi="Times New Roman" w:cs="Times New Roman"/>
          <w:sz w:val="24"/>
          <w:szCs w:val="24"/>
          <w:u w:val="single"/>
        </w:rPr>
        <w:t>careta</w:t>
      </w:r>
      <w:proofErr w:type="spellEnd"/>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acavler</w:t>
      </w:r>
      <w:proofErr w:type="spellEnd"/>
      <w:r w:rsidR="00143239">
        <w:rPr>
          <w:rFonts w:ascii="Times New Roman" w:eastAsia="Times New Roman" w:hAnsi="Times New Roman" w:cs="Times New Roman"/>
          <w:sz w:val="27"/>
          <w:szCs w:val="27"/>
        </w:rPr>
        <w:t xml:space="preserve">: </w:t>
      </w:r>
      <w:proofErr w:type="spellStart"/>
      <w:r w:rsidR="00143239">
        <w:rPr>
          <w:rFonts w:ascii="Times New Roman" w:eastAsia="Times New Roman" w:hAnsi="Times New Roman" w:cs="Times New Roman"/>
          <w:sz w:val="27"/>
          <w:szCs w:val="27"/>
          <w:u w:val="single"/>
        </w:rPr>
        <w:t>calavera</w:t>
      </w:r>
      <w:proofErr w:type="spellEnd"/>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fodraen</w:t>
      </w:r>
      <w:proofErr w:type="spellEnd"/>
      <w:r w:rsidR="00143239">
        <w:rPr>
          <w:rFonts w:ascii="Times New Roman" w:eastAsia="Times New Roman" w:hAnsi="Times New Roman" w:cs="Times New Roman"/>
          <w:sz w:val="27"/>
          <w:szCs w:val="27"/>
        </w:rPr>
        <w:t xml:space="preserve">: </w:t>
      </w:r>
      <w:proofErr w:type="spellStart"/>
      <w:r w:rsidR="00143239">
        <w:rPr>
          <w:rFonts w:ascii="Times New Roman" w:eastAsia="Times New Roman" w:hAnsi="Times New Roman" w:cs="Times New Roman"/>
          <w:sz w:val="27"/>
          <w:szCs w:val="27"/>
          <w:u w:val="single"/>
        </w:rPr>
        <w:t>ofrenda</w:t>
      </w:r>
      <w:proofErr w:type="spellEnd"/>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qfelnaieu</w:t>
      </w:r>
      <w:proofErr w:type="spellEnd"/>
      <w:r w:rsidR="00143239">
        <w:rPr>
          <w:rFonts w:ascii="Times New Roman" w:eastAsia="Times New Roman" w:hAnsi="Times New Roman" w:cs="Times New Roman"/>
          <w:sz w:val="27"/>
          <w:szCs w:val="27"/>
        </w:rPr>
        <w:t>:</w:t>
      </w:r>
      <w:r w:rsidRPr="00A1379E">
        <w:rPr>
          <w:rFonts w:ascii="Times New Roman" w:eastAsia="Times New Roman" w:hAnsi="Times New Roman" w:cs="Times New Roman"/>
          <w:sz w:val="24"/>
          <w:szCs w:val="24"/>
        </w:rPr>
        <w:t xml:space="preserve"> </w:t>
      </w:r>
      <w:proofErr w:type="spellStart"/>
      <w:r w:rsidR="00143239">
        <w:rPr>
          <w:rFonts w:ascii="Times New Roman" w:eastAsia="Times New Roman" w:hAnsi="Times New Roman" w:cs="Times New Roman"/>
          <w:sz w:val="24"/>
          <w:szCs w:val="24"/>
          <w:u w:val="single"/>
        </w:rPr>
        <w:t>alfenique</w:t>
      </w:r>
      <w:proofErr w:type="spellEnd"/>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apn</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ed</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osl</w:t>
      </w:r>
      <w:proofErr w:type="spellEnd"/>
      <w:r w:rsidRPr="00A1379E">
        <w:rPr>
          <w:rFonts w:ascii="Times New Roman" w:eastAsia="Times New Roman" w:hAnsi="Times New Roman" w:cs="Times New Roman"/>
          <w:sz w:val="27"/>
          <w:szCs w:val="27"/>
        </w:rPr>
        <w:t xml:space="preserve"> </w:t>
      </w:r>
      <w:proofErr w:type="spellStart"/>
      <w:r w:rsidRPr="00A1379E">
        <w:rPr>
          <w:rFonts w:ascii="Times New Roman" w:eastAsia="Times New Roman" w:hAnsi="Times New Roman" w:cs="Times New Roman"/>
          <w:sz w:val="27"/>
          <w:szCs w:val="27"/>
        </w:rPr>
        <w:t>ermtuso</w:t>
      </w:r>
      <w:proofErr w:type="spellEnd"/>
      <w:r w:rsidR="00143239">
        <w:rPr>
          <w:rFonts w:ascii="Times New Roman" w:eastAsia="Times New Roman" w:hAnsi="Times New Roman" w:cs="Times New Roman"/>
          <w:sz w:val="27"/>
          <w:szCs w:val="27"/>
        </w:rPr>
        <w:t xml:space="preserve">: </w:t>
      </w:r>
      <w:r w:rsidR="00143239">
        <w:rPr>
          <w:rFonts w:ascii="Times New Roman" w:eastAsia="Times New Roman" w:hAnsi="Times New Roman" w:cs="Times New Roman"/>
          <w:sz w:val="27"/>
          <w:szCs w:val="27"/>
          <w:u w:val="single"/>
        </w:rPr>
        <w:t xml:space="preserve">pan de los </w:t>
      </w:r>
      <w:proofErr w:type="spellStart"/>
      <w:r w:rsidR="00143239">
        <w:rPr>
          <w:rFonts w:ascii="Times New Roman" w:eastAsia="Times New Roman" w:hAnsi="Times New Roman" w:cs="Times New Roman"/>
          <w:sz w:val="27"/>
          <w:szCs w:val="27"/>
          <w:u w:val="single"/>
        </w:rPr>
        <w:t>muertos</w:t>
      </w:r>
      <w:proofErr w:type="spellEnd"/>
    </w:p>
    <w:p w:rsidR="00A1379E" w:rsidRPr="00A1379E" w:rsidRDefault="00A1379E" w:rsidP="00A1379E">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A1379E">
        <w:rPr>
          <w:rFonts w:ascii="Times New Roman" w:eastAsia="Times New Roman" w:hAnsi="Times New Roman" w:cs="Times New Roman"/>
          <w:sz w:val="27"/>
          <w:szCs w:val="27"/>
        </w:rPr>
        <w:t>zpamchtcleui</w:t>
      </w:r>
      <w:proofErr w:type="spellEnd"/>
      <w:r w:rsidR="00143239">
        <w:rPr>
          <w:rFonts w:ascii="Times New Roman" w:eastAsia="Times New Roman" w:hAnsi="Times New Roman" w:cs="Times New Roman"/>
          <w:sz w:val="27"/>
          <w:szCs w:val="27"/>
        </w:rPr>
        <w:t>:</w:t>
      </w:r>
      <w:r w:rsidR="00412F1A">
        <w:rPr>
          <w:rFonts w:ascii="Times New Roman" w:eastAsia="Times New Roman" w:hAnsi="Times New Roman" w:cs="Times New Roman"/>
          <w:sz w:val="27"/>
          <w:szCs w:val="27"/>
        </w:rPr>
        <w:t xml:space="preserve"> </w:t>
      </w:r>
      <w:proofErr w:type="spellStart"/>
      <w:r w:rsidR="00412F1A">
        <w:rPr>
          <w:rFonts w:ascii="Times New Roman" w:eastAsia="Times New Roman" w:hAnsi="Times New Roman" w:cs="Times New Roman"/>
          <w:sz w:val="27"/>
          <w:szCs w:val="27"/>
          <w:u w:val="single"/>
        </w:rPr>
        <w:t>cempazuchitl</w:t>
      </w:r>
      <w:proofErr w:type="spellEnd"/>
    </w:p>
    <w:p w:rsidR="00A1379E" w:rsidRPr="00A1379E" w:rsidRDefault="00A1379E" w:rsidP="00A1379E">
      <w:pPr>
        <w:spacing w:before="100" w:beforeAutospacing="1" w:after="100" w:afterAutospacing="1" w:line="240" w:lineRule="auto"/>
        <w:outlineLvl w:val="3"/>
        <w:rPr>
          <w:rFonts w:ascii="Times New Roman" w:eastAsia="Times New Roman" w:hAnsi="Times New Roman" w:cs="Times New Roman"/>
          <w:b/>
          <w:bCs/>
          <w:sz w:val="24"/>
          <w:szCs w:val="24"/>
        </w:rPr>
      </w:pPr>
      <w:r w:rsidRPr="00A1379E">
        <w:rPr>
          <w:rFonts w:ascii="Times New Roman" w:eastAsia="Times New Roman" w:hAnsi="Times New Roman" w:cs="Times New Roman"/>
          <w:b/>
          <w:bCs/>
          <w:sz w:val="24"/>
          <w:szCs w:val="24"/>
        </w:rPr>
        <w:t>Definitions</w:t>
      </w:r>
    </w:p>
    <w:p w:rsidR="00A1379E" w:rsidRPr="00143239" w:rsidRDefault="00143239" w:rsidP="00A1379E">
      <w:pPr>
        <w:numPr>
          <w:ilvl w:val="0"/>
          <w:numId w:val="2"/>
        </w:numPr>
        <w:spacing w:before="100" w:beforeAutospacing="1" w:after="240" w:line="240" w:lineRule="auto"/>
        <w:rPr>
          <w:rFonts w:ascii="Times New Roman" w:eastAsia="Times New Roman" w:hAnsi="Times New Roman" w:cs="Times New Roman"/>
          <w:sz w:val="27"/>
          <w:szCs w:val="27"/>
          <w:u w:val="single"/>
        </w:rPr>
      </w:pPr>
      <w:r w:rsidRPr="00143239">
        <w:rPr>
          <w:sz w:val="27"/>
          <w:szCs w:val="27"/>
          <w:u w:val="single"/>
        </w:rPr>
        <w:t>songs and poems about the festival</w:t>
      </w:r>
    </w:p>
    <w:p w:rsidR="00A1379E" w:rsidRPr="00143239" w:rsidRDefault="00143239" w:rsidP="00A1379E">
      <w:pPr>
        <w:numPr>
          <w:ilvl w:val="0"/>
          <w:numId w:val="2"/>
        </w:numPr>
        <w:spacing w:before="100" w:beforeAutospacing="1" w:after="240" w:line="240" w:lineRule="auto"/>
        <w:rPr>
          <w:rFonts w:ascii="Times New Roman" w:eastAsia="Times New Roman" w:hAnsi="Times New Roman" w:cs="Times New Roman"/>
          <w:sz w:val="27"/>
          <w:szCs w:val="27"/>
          <w:u w:val="single"/>
        </w:rPr>
      </w:pPr>
      <w:r w:rsidRPr="00143239">
        <w:rPr>
          <w:sz w:val="27"/>
          <w:szCs w:val="27"/>
          <w:u w:val="single"/>
        </w:rPr>
        <w:t xml:space="preserve">a thick sauce made from a variety of ingredients, including </w:t>
      </w:r>
      <w:proofErr w:type="spellStart"/>
      <w:r w:rsidRPr="00143239">
        <w:rPr>
          <w:sz w:val="27"/>
          <w:szCs w:val="27"/>
          <w:u w:val="single"/>
        </w:rPr>
        <w:t>chilis</w:t>
      </w:r>
      <w:proofErr w:type="spellEnd"/>
      <w:r w:rsidRPr="00143239">
        <w:rPr>
          <w:sz w:val="27"/>
          <w:szCs w:val="27"/>
          <w:u w:val="single"/>
        </w:rPr>
        <w:t>, sesame seeds, herbs, spices, chocolate and fruit</w:t>
      </w:r>
    </w:p>
    <w:p w:rsidR="00143239" w:rsidRPr="00143239" w:rsidRDefault="00143239" w:rsidP="00143239">
      <w:pPr>
        <w:pStyle w:val="ListParagraph"/>
        <w:numPr>
          <w:ilvl w:val="0"/>
          <w:numId w:val="2"/>
        </w:numPr>
        <w:spacing w:before="100" w:beforeAutospacing="1" w:after="100" w:afterAutospacing="1" w:line="240" w:lineRule="auto"/>
        <w:rPr>
          <w:rFonts w:ascii="Times New Roman" w:eastAsia="Times New Roman" w:hAnsi="Times New Roman" w:cs="Times New Roman"/>
          <w:sz w:val="27"/>
          <w:szCs w:val="27"/>
          <w:u w:val="single"/>
        </w:rPr>
      </w:pPr>
      <w:r w:rsidRPr="00143239">
        <w:rPr>
          <w:rFonts w:ascii="Times New Roman" w:eastAsia="Times New Roman" w:hAnsi="Times New Roman" w:cs="Times New Roman"/>
          <w:sz w:val="27"/>
          <w:szCs w:val="27"/>
          <w:u w:val="single"/>
        </w:rPr>
        <w:t xml:space="preserve"> a scented resin used to make incense</w:t>
      </w:r>
    </w:p>
    <w:p w:rsidR="00A1379E" w:rsidRPr="00143239" w:rsidRDefault="00143239" w:rsidP="00A1379E">
      <w:pPr>
        <w:numPr>
          <w:ilvl w:val="0"/>
          <w:numId w:val="2"/>
        </w:numPr>
        <w:spacing w:before="100" w:beforeAutospacing="1" w:after="240" w:line="240" w:lineRule="auto"/>
        <w:rPr>
          <w:rFonts w:ascii="Times New Roman" w:eastAsia="Times New Roman" w:hAnsi="Times New Roman" w:cs="Times New Roman"/>
          <w:sz w:val="27"/>
          <w:szCs w:val="27"/>
          <w:u w:val="single"/>
        </w:rPr>
      </w:pPr>
      <w:r w:rsidRPr="00143239">
        <w:rPr>
          <w:sz w:val="27"/>
          <w:szCs w:val="27"/>
          <w:u w:val="single"/>
        </w:rPr>
        <w:t>an ancient drink made from corn meal and water and flavored with various fruits</w:t>
      </w:r>
    </w:p>
    <w:p w:rsidR="00A1379E" w:rsidRPr="00143239" w:rsidRDefault="00143239" w:rsidP="00A1379E">
      <w:pPr>
        <w:numPr>
          <w:ilvl w:val="0"/>
          <w:numId w:val="2"/>
        </w:numPr>
        <w:spacing w:before="100" w:beforeAutospacing="1" w:after="240" w:line="240" w:lineRule="auto"/>
        <w:rPr>
          <w:rFonts w:ascii="Times New Roman" w:eastAsia="Times New Roman" w:hAnsi="Times New Roman" w:cs="Times New Roman"/>
          <w:sz w:val="27"/>
          <w:szCs w:val="27"/>
          <w:u w:val="single"/>
        </w:rPr>
      </w:pPr>
      <w:r w:rsidRPr="00143239">
        <w:rPr>
          <w:sz w:val="27"/>
          <w:szCs w:val="27"/>
          <w:u w:val="single"/>
        </w:rPr>
        <w:t>the souls of the children who have died; literally "little angels"</w:t>
      </w:r>
    </w:p>
    <w:p w:rsidR="00A1379E" w:rsidRPr="00143239" w:rsidRDefault="00143239" w:rsidP="00A1379E">
      <w:pPr>
        <w:numPr>
          <w:ilvl w:val="0"/>
          <w:numId w:val="2"/>
        </w:numPr>
        <w:spacing w:before="100" w:beforeAutospacing="1" w:after="240" w:line="240" w:lineRule="auto"/>
        <w:rPr>
          <w:rFonts w:ascii="Times New Roman" w:eastAsia="Times New Roman" w:hAnsi="Times New Roman" w:cs="Times New Roman"/>
          <w:sz w:val="27"/>
          <w:szCs w:val="27"/>
          <w:u w:val="single"/>
        </w:rPr>
      </w:pPr>
      <w:r w:rsidRPr="00143239">
        <w:rPr>
          <w:sz w:val="27"/>
          <w:szCs w:val="27"/>
          <w:u w:val="single"/>
        </w:rPr>
        <w:t>mask worn by dancers to scare the dead away at the end of the celebrations</w:t>
      </w:r>
    </w:p>
    <w:p w:rsidR="00A1379E" w:rsidRPr="00143239" w:rsidRDefault="00143239" w:rsidP="00A1379E">
      <w:pPr>
        <w:numPr>
          <w:ilvl w:val="0"/>
          <w:numId w:val="2"/>
        </w:numPr>
        <w:spacing w:before="100" w:beforeAutospacing="1" w:after="240" w:line="240" w:lineRule="auto"/>
        <w:rPr>
          <w:rFonts w:ascii="Times New Roman" w:eastAsia="Times New Roman" w:hAnsi="Times New Roman" w:cs="Times New Roman"/>
          <w:sz w:val="27"/>
          <w:szCs w:val="27"/>
          <w:u w:val="single"/>
        </w:rPr>
      </w:pPr>
      <w:r w:rsidRPr="00143239">
        <w:rPr>
          <w:sz w:val="27"/>
          <w:szCs w:val="27"/>
          <w:u w:val="single"/>
        </w:rPr>
        <w:t>a skull; also a slang term for "daredevil"</w:t>
      </w:r>
    </w:p>
    <w:p w:rsidR="00A1379E" w:rsidRPr="00412F1A" w:rsidRDefault="00143239" w:rsidP="00A1379E">
      <w:pPr>
        <w:numPr>
          <w:ilvl w:val="0"/>
          <w:numId w:val="2"/>
        </w:numPr>
        <w:spacing w:before="100" w:beforeAutospacing="1" w:after="240" w:line="240" w:lineRule="auto"/>
        <w:rPr>
          <w:rFonts w:ascii="Times New Roman" w:eastAsia="Times New Roman" w:hAnsi="Times New Roman" w:cs="Times New Roman"/>
          <w:sz w:val="27"/>
          <w:szCs w:val="27"/>
          <w:u w:val="single"/>
        </w:rPr>
      </w:pPr>
      <w:r w:rsidRPr="00412F1A">
        <w:rPr>
          <w:sz w:val="27"/>
          <w:szCs w:val="27"/>
          <w:u w:val="single"/>
        </w:rPr>
        <w:t>an offering; refers to the goods set out on the altars</w:t>
      </w:r>
    </w:p>
    <w:p w:rsidR="00A1379E" w:rsidRPr="00412F1A" w:rsidRDefault="00143239" w:rsidP="00A1379E">
      <w:pPr>
        <w:numPr>
          <w:ilvl w:val="0"/>
          <w:numId w:val="2"/>
        </w:numPr>
        <w:spacing w:before="100" w:beforeAutospacing="1" w:after="240" w:line="240" w:lineRule="auto"/>
        <w:rPr>
          <w:rFonts w:ascii="Times New Roman" w:eastAsia="Times New Roman" w:hAnsi="Times New Roman" w:cs="Times New Roman"/>
          <w:sz w:val="27"/>
          <w:szCs w:val="27"/>
          <w:u w:val="single"/>
        </w:rPr>
      </w:pPr>
      <w:r w:rsidRPr="00412F1A">
        <w:rPr>
          <w:sz w:val="27"/>
          <w:szCs w:val="27"/>
          <w:u w:val="single"/>
        </w:rPr>
        <w:t>a special confection used to fashion skulls, fruits and other figures</w:t>
      </w:r>
    </w:p>
    <w:p w:rsidR="00A1379E" w:rsidRPr="00412F1A" w:rsidRDefault="00412F1A" w:rsidP="00A1379E">
      <w:pPr>
        <w:numPr>
          <w:ilvl w:val="0"/>
          <w:numId w:val="2"/>
        </w:numPr>
        <w:spacing w:before="100" w:beforeAutospacing="1" w:after="240" w:line="240" w:lineRule="auto"/>
        <w:rPr>
          <w:rFonts w:ascii="Times New Roman" w:eastAsia="Times New Roman" w:hAnsi="Times New Roman" w:cs="Times New Roman"/>
          <w:sz w:val="27"/>
          <w:szCs w:val="27"/>
          <w:u w:val="single"/>
        </w:rPr>
      </w:pPr>
      <w:r w:rsidRPr="00412F1A">
        <w:rPr>
          <w:sz w:val="27"/>
          <w:szCs w:val="27"/>
          <w:u w:val="single"/>
        </w:rPr>
        <w:t>bread of the dead</w:t>
      </w:r>
    </w:p>
    <w:p w:rsidR="00A1379E" w:rsidRPr="00412F1A" w:rsidRDefault="00412F1A" w:rsidP="00A1379E">
      <w:pPr>
        <w:numPr>
          <w:ilvl w:val="0"/>
          <w:numId w:val="2"/>
        </w:numPr>
        <w:spacing w:before="100" w:beforeAutospacing="1" w:after="240" w:line="240" w:lineRule="auto"/>
        <w:rPr>
          <w:rFonts w:ascii="Times New Roman" w:eastAsia="Times New Roman" w:hAnsi="Times New Roman" w:cs="Times New Roman"/>
          <w:sz w:val="27"/>
          <w:szCs w:val="27"/>
          <w:u w:val="single"/>
        </w:rPr>
      </w:pPr>
      <w:r w:rsidRPr="00412F1A">
        <w:rPr>
          <w:sz w:val="27"/>
          <w:szCs w:val="27"/>
          <w:u w:val="single"/>
        </w:rPr>
        <w:t xml:space="preserve">a yellow marigold, the symbol of death, also known as </w:t>
      </w:r>
      <w:proofErr w:type="spellStart"/>
      <w:r w:rsidRPr="00412F1A">
        <w:rPr>
          <w:sz w:val="27"/>
          <w:szCs w:val="27"/>
          <w:u w:val="single"/>
        </w:rPr>
        <w:t>cempasuchil</w:t>
      </w:r>
      <w:proofErr w:type="spellEnd"/>
      <w:r w:rsidRPr="00412F1A">
        <w:rPr>
          <w:sz w:val="27"/>
          <w:szCs w:val="27"/>
          <w:u w:val="single"/>
        </w:rPr>
        <w:t xml:space="preserve"> or </w:t>
      </w:r>
      <w:proofErr w:type="spellStart"/>
      <w:r w:rsidRPr="00412F1A">
        <w:rPr>
          <w:sz w:val="27"/>
          <w:szCs w:val="27"/>
          <w:u w:val="single"/>
        </w:rPr>
        <w:t>zempasuchitl</w:t>
      </w:r>
      <w:proofErr w:type="spellEnd"/>
    </w:p>
    <w:p w:rsidR="00A1379E" w:rsidRPr="00A1379E" w:rsidRDefault="00A1379E" w:rsidP="00412F1A">
      <w:pPr>
        <w:spacing w:before="100" w:beforeAutospacing="1" w:after="100" w:afterAutospacing="1" w:line="240" w:lineRule="auto"/>
        <w:rPr>
          <w:rFonts w:ascii="Times New Roman" w:eastAsia="Times New Roman" w:hAnsi="Times New Roman" w:cs="Times New Roman"/>
          <w:sz w:val="24"/>
          <w:szCs w:val="24"/>
        </w:rPr>
      </w:pPr>
    </w:p>
    <w:p w:rsidR="00A1379E" w:rsidRPr="00A1379E" w:rsidRDefault="00A1379E" w:rsidP="00A1379E">
      <w:pPr>
        <w:spacing w:before="100" w:beforeAutospacing="1" w:after="100" w:afterAutospacing="1" w:line="240" w:lineRule="auto"/>
        <w:rPr>
          <w:rFonts w:ascii="Times New Roman" w:eastAsia="Times New Roman" w:hAnsi="Times New Roman" w:cs="Times New Roman"/>
          <w:sz w:val="24"/>
          <w:szCs w:val="24"/>
        </w:rPr>
      </w:pPr>
    </w:p>
    <w:p w:rsidR="00A1379E" w:rsidRDefault="00A1379E" w:rsidP="00042A67"/>
    <w:p w:rsidR="00C92C22" w:rsidRDefault="00412F1A" w:rsidP="00042A67">
      <w:r>
        <w:rPr>
          <w:noProof/>
        </w:rPr>
        <w:pict>
          <v:shapetype id="_x0000_t32" coordsize="21600,21600" o:spt="32" o:oned="t" path="m,l21600,21600e" filled="f">
            <v:path arrowok="t" fillok="f" o:connecttype="none"/>
            <o:lock v:ext="edit" shapetype="t"/>
          </v:shapetype>
          <v:shape id="_x0000_s1034" type="#_x0000_t32" style="position:absolute;margin-left:354pt;margin-top:14.2pt;width:27pt;height:105.05pt;z-index:251667456" o:connectortype="straight" strokeweight="6pt">
            <v:stroke endarrow="block"/>
          </v:shape>
        </w:pict>
      </w:r>
      <w:r w:rsidR="00F45256">
        <w:rPr>
          <w:noProof/>
        </w:rPr>
        <w:pict>
          <v:rect id="WordArt 6" o:spid="_x0000_s1026" style="position:absolute;margin-left:5.95pt;margin-top:-35.3pt;width:483.75pt;height:1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" filled="f" stroked="f">
            <o:lock v:ext="edit" text="t" shapetype="t"/>
            <v:textbox style="mso-next-textbox:#WordArt 6">
              <w:txbxContent>
                <w:p w:rsidR="00167B3D" w:rsidRDefault="00167B3D" w:rsidP="00C92C22">
                  <w:pPr>
                    <w:pStyle w:val="NormalWeb"/>
                    <w:spacing w:before="0" w:beforeAutospacing="0" w:after="0" w:afterAutospacing="0"/>
                    <w:jc w:val="center"/>
                    <w:textAlignment w:val="baseline"/>
                  </w:pPr>
                  <w:r>
                    <w:rPr>
                      <w:rFonts w:ascii="Arial Black" w:hAnsi="Arial Black" w:cstheme="minorBidi"/>
                      <w:color w:val="996633"/>
                      <w:sz w:val="72"/>
                      <w:szCs w:val="72"/>
                    </w:rPr>
                    <w:t>Day of the Dead vs. Halloween</w:t>
                  </w:r>
                </w:p>
              </w:txbxContent>
            </v:textbox>
          </v:rect>
        </w:pict>
      </w:r>
    </w:p>
    <w:p w:rsidR="00C92C22" w:rsidRDefault="00D5785C" w:rsidP="00042A67">
      <w:r>
        <w:rPr>
          <w:noProof/>
        </w:rPr>
        <w:pict>
          <v:shapetype id="_x0000_t202" coordsize="21600,21600" o:spt="202" path="m,l,21600r21600,l21600,xe">
            <v:stroke joinstyle="miter"/>
            <v:path gradientshapeok="t" o:connecttype="rect"/>
          </v:shapetype>
          <v:shape id="_x0000_s1031" type="#_x0000_t202" style="position:absolute;margin-left:307.35pt;margin-top:122.25pt;width:171.9pt;height:260.25pt;z-index:251664384;mso-width-relative:margin;mso-height-relative:margin" stroked="f">
            <v:textbox>
              <w:txbxContent>
                <w:p w:rsidR="00D5785C" w:rsidRPr="00D5785C" w:rsidRDefault="00D5785C" w:rsidP="00412F1A">
                  <w:pPr>
                    <w:rPr>
                      <w:sz w:val="36"/>
                      <w:u w:val="single"/>
                    </w:rPr>
                  </w:pPr>
                  <w:r w:rsidRPr="00D5785C">
                    <w:rPr>
                      <w:sz w:val="36"/>
                      <w:u w:val="single"/>
                    </w:rPr>
                    <w:t>Day of the Dead</w:t>
                  </w:r>
                </w:p>
                <w:p w:rsidR="00167B3D" w:rsidRPr="00167B3D" w:rsidRDefault="00167B3D" w:rsidP="00412F1A">
                  <w:pPr>
                    <w:pStyle w:val="ListParagraph"/>
                    <w:numPr>
                      <w:ilvl w:val="0"/>
                      <w:numId w:val="5"/>
                    </w:numPr>
                    <w:rPr>
                      <w:sz w:val="32"/>
                    </w:rPr>
                  </w:pPr>
                  <w:r w:rsidRPr="00167B3D">
                    <w:rPr>
                      <w:sz w:val="32"/>
                    </w:rPr>
                    <w:t>Used to welcome spirits home</w:t>
                  </w:r>
                </w:p>
                <w:p w:rsidR="00167B3D" w:rsidRPr="00167B3D" w:rsidRDefault="00167B3D" w:rsidP="00412F1A">
                  <w:pPr>
                    <w:pStyle w:val="ListParagraph"/>
                    <w:numPr>
                      <w:ilvl w:val="0"/>
                      <w:numId w:val="5"/>
                    </w:numPr>
                    <w:rPr>
                      <w:sz w:val="32"/>
                    </w:rPr>
                  </w:pPr>
                  <w:r w:rsidRPr="00167B3D">
                    <w:rPr>
                      <w:sz w:val="32"/>
                    </w:rPr>
                    <w:t>It is still meaningful to Mexicans</w:t>
                  </w:r>
                </w:p>
                <w:p w:rsidR="00167B3D" w:rsidRPr="00167B3D" w:rsidRDefault="00167B3D" w:rsidP="00412F1A">
                  <w:pPr>
                    <w:pStyle w:val="ListParagraph"/>
                    <w:numPr>
                      <w:ilvl w:val="0"/>
                      <w:numId w:val="5"/>
                    </w:numPr>
                    <w:rPr>
                      <w:sz w:val="32"/>
                    </w:rPr>
                  </w:pPr>
                  <w:r w:rsidRPr="00167B3D">
                    <w:rPr>
                      <w:sz w:val="32"/>
                    </w:rPr>
                    <w:t>People decorate altars to honor deceased love ones</w:t>
                  </w:r>
                </w:p>
                <w:p w:rsidR="00167B3D" w:rsidRPr="00167B3D" w:rsidRDefault="00167B3D" w:rsidP="00D25B93">
                  <w:pPr>
                    <w:ind w:left="360"/>
                    <w:rPr>
                      <w:sz w:val="32"/>
                    </w:rPr>
                  </w:pPr>
                </w:p>
              </w:txbxContent>
            </v:textbox>
          </v:shape>
        </w:pict>
      </w:r>
      <w:r w:rsidR="00167B3D">
        <w:rPr>
          <w:noProof/>
          <w:lang w:eastAsia="zh-TW"/>
        </w:rPr>
        <w:pict>
          <v:shape id="_x0000_s1030" type="#_x0000_t202" style="position:absolute;margin-left:-21.65pt;margin-top:127.5pt;width:187.2pt;height:220.5pt;z-index:251663360;mso-width-percent:400;mso-width-percent:400;mso-width-relative:margin;mso-height-relative:margin" stroked="f">
            <v:textbox style="mso-next-textbox:#_x0000_s1030">
              <w:txbxContent>
                <w:p w:rsidR="00D5785C" w:rsidRPr="00D5785C" w:rsidRDefault="00D5785C" w:rsidP="00D5785C">
                  <w:pPr>
                    <w:jc w:val="center"/>
                    <w:rPr>
                      <w:sz w:val="36"/>
                      <w:u w:val="single"/>
                    </w:rPr>
                  </w:pPr>
                  <w:r w:rsidRPr="00D5785C">
                    <w:rPr>
                      <w:sz w:val="36"/>
                      <w:u w:val="single"/>
                    </w:rPr>
                    <w:t>Halloween</w:t>
                  </w:r>
                </w:p>
                <w:p w:rsidR="00167B3D" w:rsidRPr="00167B3D" w:rsidRDefault="00167B3D" w:rsidP="00412F1A">
                  <w:pPr>
                    <w:pStyle w:val="ListParagraph"/>
                    <w:numPr>
                      <w:ilvl w:val="0"/>
                      <w:numId w:val="5"/>
                    </w:numPr>
                    <w:rPr>
                      <w:sz w:val="32"/>
                    </w:rPr>
                  </w:pPr>
                  <w:r w:rsidRPr="00167B3D">
                    <w:rPr>
                      <w:sz w:val="32"/>
                    </w:rPr>
                    <w:t>Used to ward off spirits</w:t>
                  </w:r>
                </w:p>
                <w:p w:rsidR="00167B3D" w:rsidRPr="00167B3D" w:rsidRDefault="00167B3D" w:rsidP="00412F1A">
                  <w:pPr>
                    <w:pStyle w:val="ListParagraph"/>
                    <w:numPr>
                      <w:ilvl w:val="0"/>
                      <w:numId w:val="5"/>
                    </w:numPr>
                    <w:rPr>
                      <w:sz w:val="32"/>
                    </w:rPr>
                  </w:pPr>
                  <w:r w:rsidRPr="00167B3D">
                    <w:rPr>
                      <w:sz w:val="32"/>
                    </w:rPr>
                    <w:t>Turned into a secular American holiday</w:t>
                  </w:r>
                </w:p>
                <w:p w:rsidR="00167B3D" w:rsidRPr="00167B3D" w:rsidRDefault="00167B3D" w:rsidP="00412F1A">
                  <w:pPr>
                    <w:pStyle w:val="ListParagraph"/>
                    <w:numPr>
                      <w:ilvl w:val="0"/>
                      <w:numId w:val="5"/>
                    </w:numPr>
                    <w:rPr>
                      <w:sz w:val="32"/>
                    </w:rPr>
                  </w:pPr>
                  <w:r w:rsidRPr="00167B3D">
                    <w:rPr>
                      <w:sz w:val="32"/>
                    </w:rPr>
                    <w:t>People dress in costumes</w:t>
                  </w:r>
                </w:p>
              </w:txbxContent>
            </v:textbox>
          </v:shape>
        </w:pict>
      </w:r>
      <w:r w:rsidR="00167B3D">
        <w:rPr>
          <w:noProof/>
        </w:rPr>
        <w:pict>
          <v:shape id="_x0000_s1032" type="#_x0000_t202" style="position:absolute;margin-left:165.55pt;margin-top:175pt;width:125.45pt;height:167pt;z-index:251665408;mso-width-relative:margin;mso-height-relative:margin" stroked="f">
            <v:textbox>
              <w:txbxContent>
                <w:p w:rsidR="00167B3D" w:rsidRPr="00167B3D" w:rsidRDefault="00167B3D" w:rsidP="00412F1A">
                  <w:pPr>
                    <w:pStyle w:val="ListParagraph"/>
                    <w:numPr>
                      <w:ilvl w:val="0"/>
                      <w:numId w:val="5"/>
                    </w:numPr>
                    <w:rPr>
                      <w:sz w:val="24"/>
                    </w:rPr>
                  </w:pPr>
                  <w:r w:rsidRPr="00167B3D">
                    <w:rPr>
                      <w:sz w:val="24"/>
                    </w:rPr>
                    <w:t xml:space="preserve">Holiday of celebration </w:t>
                  </w:r>
                </w:p>
                <w:p w:rsidR="00167B3D" w:rsidRPr="00167B3D" w:rsidRDefault="00167B3D" w:rsidP="00412F1A">
                  <w:pPr>
                    <w:pStyle w:val="ListParagraph"/>
                    <w:numPr>
                      <w:ilvl w:val="0"/>
                      <w:numId w:val="5"/>
                    </w:numPr>
                    <w:rPr>
                      <w:sz w:val="24"/>
                    </w:rPr>
                  </w:pPr>
                  <w:r w:rsidRPr="00167B3D">
                    <w:rPr>
                      <w:sz w:val="24"/>
                    </w:rPr>
                    <w:t>Around the same time</w:t>
                  </w:r>
                </w:p>
                <w:p w:rsidR="00167B3D" w:rsidRPr="00167B3D" w:rsidRDefault="00167B3D" w:rsidP="00412F1A">
                  <w:pPr>
                    <w:pStyle w:val="ListParagraph"/>
                    <w:numPr>
                      <w:ilvl w:val="0"/>
                      <w:numId w:val="5"/>
                    </w:numPr>
                    <w:rPr>
                      <w:sz w:val="24"/>
                    </w:rPr>
                  </w:pPr>
                  <w:r w:rsidRPr="00167B3D">
                    <w:rPr>
                      <w:sz w:val="24"/>
                    </w:rPr>
                    <w:t>Have religious meanings</w:t>
                  </w:r>
                </w:p>
                <w:p w:rsidR="00167B3D" w:rsidRPr="00167B3D" w:rsidRDefault="00167B3D" w:rsidP="00412F1A">
                  <w:pPr>
                    <w:pStyle w:val="ListParagraph"/>
                    <w:numPr>
                      <w:ilvl w:val="0"/>
                      <w:numId w:val="5"/>
                    </w:numPr>
                    <w:rPr>
                      <w:sz w:val="24"/>
                    </w:rPr>
                  </w:pPr>
                  <w:r w:rsidRPr="00167B3D">
                    <w:rPr>
                      <w:sz w:val="24"/>
                    </w:rPr>
                    <w:t>Many festivities take place</w:t>
                  </w:r>
                </w:p>
              </w:txbxContent>
            </v:textbox>
          </v:shape>
        </w:pict>
      </w:r>
      <w:r w:rsidR="00412F1A">
        <w:rPr>
          <w:noProof/>
        </w:rPr>
        <w:pict>
          <v:shape id="_x0000_s1033" type="#_x0000_t32" style="position:absolute;margin-left:120.8pt;margin-top:45.8pt;width:30pt;height:48pt;flip:x;z-index:251666432" o:connectortype="straight" strokeweight="6pt">
            <v:stroke endarrow="block"/>
          </v:shape>
        </w:pict>
      </w:r>
      <w:r w:rsidR="00F45256">
        <w:rPr>
          <w:noProof/>
        </w:rPr>
        <w:pict>
          <v:oval id="Oval 5" o:spid="_x0000_s1028" style="position:absolute;margin-left:157.5pt;margin-top:93.8pt;width:349.5pt;height:324pt;z-index:251669504;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l+7rQ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" filled="f" fillcolor="#4f81bd [3204]" strokecolor="black [3213]">
            <v:shadow color="#eeece1 [3214]"/>
          </v:oval>
        </w:pict>
      </w:r>
      <w:r w:rsidR="00F45256">
        <w:rPr>
          <w:noProof/>
        </w:rPr>
        <w:pict>
          <v:oval id="Oval 4" o:spid="_x0000_s1027" style="position:absolute;margin-left:-50.25pt;margin-top:103.55pt;width:353.25pt;height:324pt;z-index:251668480;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" filled="f" fillcolor="#4f81bd [3204]" strokecolor="black [3213]">
            <v:shadow color="#eeece1 [3214]"/>
          </v:oval>
        </w:pict>
      </w:r>
    </w:p>
    <w:sectPr w:rsidR="00C92C22" w:rsidSect="00F02F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A36"/>
    <w:multiLevelType w:val="hybridMultilevel"/>
    <w:tmpl w:val="D7906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7F0542"/>
    <w:multiLevelType w:val="hybridMultilevel"/>
    <w:tmpl w:val="ECEE0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7906D3"/>
    <w:multiLevelType w:val="multilevel"/>
    <w:tmpl w:val="0E80C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BE16946"/>
    <w:multiLevelType w:val="multilevel"/>
    <w:tmpl w:val="D012D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2564B42"/>
    <w:multiLevelType w:val="hybridMultilevel"/>
    <w:tmpl w:val="E098B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3297"/>
    <w:rsid w:val="00042A67"/>
    <w:rsid w:val="0005134F"/>
    <w:rsid w:val="00143239"/>
    <w:rsid w:val="00167B3D"/>
    <w:rsid w:val="003A039B"/>
    <w:rsid w:val="00412F1A"/>
    <w:rsid w:val="005A6016"/>
    <w:rsid w:val="00663297"/>
    <w:rsid w:val="00725FCC"/>
    <w:rsid w:val="007D5FCD"/>
    <w:rsid w:val="008D3CE3"/>
    <w:rsid w:val="00A1379E"/>
    <w:rsid w:val="00A85B0F"/>
    <w:rsid w:val="00C7509C"/>
    <w:rsid w:val="00C92C22"/>
    <w:rsid w:val="00CD4763"/>
    <w:rsid w:val="00CF0F53"/>
    <w:rsid w:val="00D25B93"/>
    <w:rsid w:val="00D5785C"/>
    <w:rsid w:val="00D66FC6"/>
    <w:rsid w:val="00DF48CF"/>
    <w:rsid w:val="00F02F69"/>
    <w:rsid w:val="00F35270"/>
    <w:rsid w:val="00F452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colormenu v:ext="edit" strokecolor="none"/>
    </o:shapedefaults>
    <o:shapelayout v:ext="edit">
      <o:idmap v:ext="edit" data="1"/>
      <o:rules v:ext="edit">
        <o:r id="V:Rule2" type="connector" idref="#_x0000_s1033"/>
        <o:r id="V:Rule3"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F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5A6016"/>
    <w:pPr>
      <w:ind w:left="720"/>
      <w:contextualSpacing/>
    </w:pPr>
  </w:style>
  <w:style w:type="character" w:styleId="Strong">
    <w:name w:val="Strong"/>
    <w:basedOn w:val="DefaultParagraphFont"/>
    <w:uiPriority w:val="22"/>
    <w:qFormat/>
    <w:rsid w:val="00143239"/>
    <w:rPr>
      <w:b/>
      <w:bCs/>
    </w:rPr>
  </w:style>
  <w:style w:type="character" w:styleId="Emphasis">
    <w:name w:val="Emphasis"/>
    <w:basedOn w:val="DefaultParagraphFont"/>
    <w:uiPriority w:val="20"/>
    <w:qFormat/>
    <w:rsid w:val="00143239"/>
    <w:rPr>
      <w:i/>
      <w:iCs/>
    </w:rPr>
  </w:style>
  <w:style w:type="paragraph" w:styleId="BalloonText">
    <w:name w:val="Balloon Text"/>
    <w:basedOn w:val="Normal"/>
    <w:link w:val="BalloonTextChar"/>
    <w:uiPriority w:val="99"/>
    <w:semiHidden/>
    <w:unhideWhenUsed/>
    <w:rsid w:val="001432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2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C22"/>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055899">
      <w:bodyDiv w:val="1"/>
      <w:marLeft w:val="0"/>
      <w:marRight w:val="0"/>
      <w:marTop w:val="0"/>
      <w:marBottom w:val="0"/>
      <w:divBdr>
        <w:top w:val="none" w:sz="0" w:space="0" w:color="auto"/>
        <w:left w:val="none" w:sz="0" w:space="0" w:color="auto"/>
        <w:bottom w:val="none" w:sz="0" w:space="0" w:color="auto"/>
        <w:right w:val="none" w:sz="0" w:space="0" w:color="auto"/>
      </w:divBdr>
      <w:divsChild>
        <w:div w:id="62140376">
          <w:marLeft w:val="0"/>
          <w:marRight w:val="0"/>
          <w:marTop w:val="0"/>
          <w:marBottom w:val="0"/>
          <w:divBdr>
            <w:top w:val="none" w:sz="0" w:space="0" w:color="auto"/>
            <w:left w:val="none" w:sz="0" w:space="0" w:color="auto"/>
            <w:bottom w:val="none" w:sz="0" w:space="0" w:color="auto"/>
            <w:right w:val="none" w:sz="0" w:space="0" w:color="auto"/>
          </w:divBdr>
          <w:divsChild>
            <w:div w:id="713844653">
              <w:marLeft w:val="0"/>
              <w:marRight w:val="0"/>
              <w:marTop w:val="0"/>
              <w:marBottom w:val="0"/>
              <w:divBdr>
                <w:top w:val="none" w:sz="0" w:space="0" w:color="auto"/>
                <w:left w:val="none" w:sz="0" w:space="0" w:color="auto"/>
                <w:bottom w:val="none" w:sz="0" w:space="0" w:color="auto"/>
                <w:right w:val="none" w:sz="0" w:space="0" w:color="auto"/>
              </w:divBdr>
              <w:divsChild>
                <w:div w:id="18681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59353">
      <w:bodyDiv w:val="1"/>
      <w:marLeft w:val="0"/>
      <w:marRight w:val="0"/>
      <w:marTop w:val="0"/>
      <w:marBottom w:val="0"/>
      <w:divBdr>
        <w:top w:val="none" w:sz="0" w:space="0" w:color="auto"/>
        <w:left w:val="none" w:sz="0" w:space="0" w:color="auto"/>
        <w:bottom w:val="none" w:sz="0" w:space="0" w:color="auto"/>
        <w:right w:val="none" w:sz="0" w:space="0" w:color="auto"/>
      </w:divBdr>
    </w:div>
    <w:div w:id="1278367322">
      <w:bodyDiv w:val="1"/>
      <w:marLeft w:val="0"/>
      <w:marRight w:val="0"/>
      <w:marTop w:val="0"/>
      <w:marBottom w:val="0"/>
      <w:divBdr>
        <w:top w:val="none" w:sz="0" w:space="0" w:color="auto"/>
        <w:left w:val="none" w:sz="0" w:space="0" w:color="auto"/>
        <w:bottom w:val="none" w:sz="0" w:space="0" w:color="auto"/>
        <w:right w:val="none" w:sz="0" w:space="0" w:color="auto"/>
      </w:divBdr>
    </w:div>
    <w:div w:id="1802914626">
      <w:bodyDiv w:val="1"/>
      <w:marLeft w:val="0"/>
      <w:marRight w:val="0"/>
      <w:marTop w:val="0"/>
      <w:marBottom w:val="0"/>
      <w:divBdr>
        <w:top w:val="none" w:sz="0" w:space="0" w:color="auto"/>
        <w:left w:val="none" w:sz="0" w:space="0" w:color="auto"/>
        <w:bottom w:val="none" w:sz="0" w:space="0" w:color="auto"/>
        <w:right w:val="none" w:sz="0" w:space="0" w:color="auto"/>
      </w:divBdr>
      <w:divsChild>
        <w:div w:id="1697150233">
          <w:marLeft w:val="0"/>
          <w:marRight w:val="0"/>
          <w:marTop w:val="0"/>
          <w:marBottom w:val="0"/>
          <w:divBdr>
            <w:top w:val="none" w:sz="0" w:space="0" w:color="auto"/>
            <w:left w:val="none" w:sz="0" w:space="0" w:color="auto"/>
            <w:bottom w:val="none" w:sz="0" w:space="0" w:color="auto"/>
            <w:right w:val="none" w:sz="0" w:space="0" w:color="auto"/>
          </w:divBdr>
          <w:divsChild>
            <w:div w:id="280888917">
              <w:marLeft w:val="0"/>
              <w:marRight w:val="0"/>
              <w:marTop w:val="0"/>
              <w:marBottom w:val="0"/>
              <w:divBdr>
                <w:top w:val="none" w:sz="0" w:space="0" w:color="auto"/>
                <w:left w:val="none" w:sz="0" w:space="0" w:color="auto"/>
                <w:bottom w:val="none" w:sz="0" w:space="0" w:color="auto"/>
                <w:right w:val="none" w:sz="0" w:space="0" w:color="auto"/>
              </w:divBdr>
              <w:divsChild>
                <w:div w:id="95336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07/relationships/stylesWithEffects" Target="stylesWithEffect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FB4320D7CBBA84CA154FC24120806C8" ma:contentTypeVersion="0" ma:contentTypeDescription="Create a new document." ma:contentTypeScope="" ma:versionID="87300fe7212fe2ccdacaac0faddf2ad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27A9A8B-1177-4084-88B5-26AA22B6BA15}">
  <ds:schemaRefs>
    <ds:schemaRef ds:uri="http://schemas.microsoft.com/sharepoint/v3/contenttype/forms"/>
  </ds:schemaRefs>
</ds:datastoreItem>
</file>

<file path=customXml/itemProps2.xml><?xml version="1.0" encoding="utf-8"?>
<ds:datastoreItem xmlns:ds="http://schemas.openxmlformats.org/officeDocument/2006/customXml" ds:itemID="{34D2E59C-4ACB-4A07-A9F1-88915BD3F9CD}">
  <ds:schemaRefs>
    <ds:schemaRef ds:uri="http://schemas.microsoft.com/office/2006/metadata/properties"/>
  </ds:schemaRefs>
</ds:datastoreItem>
</file>

<file path=customXml/itemProps3.xml><?xml version="1.0" encoding="utf-8"?>
<ds:datastoreItem xmlns:ds="http://schemas.openxmlformats.org/officeDocument/2006/customXml" ds:itemID="{600A7CB9-433C-45F6-9EED-4686F4097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768</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5136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Larrotta</dc:creator>
  <cp:lastModifiedBy>Administrator</cp:lastModifiedBy>
  <cp:revision>2</cp:revision>
  <dcterms:created xsi:type="dcterms:W3CDTF">2011-10-27T13:12:00Z</dcterms:created>
  <dcterms:modified xsi:type="dcterms:W3CDTF">2011-10-27T13:12:00Z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0x0101004FB4320D7CBBA84CA154FC24120806C8</vt:lpwstr>
  </property>
</Properties>
</file>